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C" w:rsidRDefault="007931E5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4ED5FBFE" wp14:editId="023122B5">
            <wp:simplePos x="0" y="0"/>
            <wp:positionH relativeFrom="column">
              <wp:posOffset>-333375</wp:posOffset>
            </wp:positionH>
            <wp:positionV relativeFrom="paragraph">
              <wp:posOffset>-547370</wp:posOffset>
            </wp:positionV>
            <wp:extent cx="6076315" cy="1156970"/>
            <wp:effectExtent l="0" t="0" r="635" b="508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7931E5">
      <w:pPr>
        <w:pStyle w:val="ListParagraph"/>
        <w:ind w:left="0"/>
        <w:jc w:val="center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Pr="00981502" w:rsidRDefault="00C93FEC" w:rsidP="00C93FEC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1E5" w:rsidRPr="00981502" w:rsidRDefault="007931E5" w:rsidP="007931E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1502">
        <w:rPr>
          <w:rFonts w:ascii="Times New Roman" w:hAnsi="Times New Roman" w:cs="Times New Roman"/>
          <w:b/>
          <w:i/>
          <w:sz w:val="24"/>
          <w:szCs w:val="24"/>
        </w:rPr>
        <w:t>УТВЪРЖДАВАМ:</w:t>
      </w:r>
    </w:p>
    <w:p w:rsidR="007931E5" w:rsidRPr="00981502" w:rsidRDefault="00FE381A" w:rsidP="007931E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7931E5" w:rsidRPr="00981502">
        <w:rPr>
          <w:rFonts w:ascii="Times New Roman" w:hAnsi="Times New Roman" w:cs="Times New Roman"/>
          <w:b/>
          <w:i/>
          <w:sz w:val="24"/>
          <w:szCs w:val="24"/>
        </w:rPr>
        <w:t xml:space="preserve">Кмет на Община </w:t>
      </w:r>
      <w:r w:rsidR="00067EA0" w:rsidRPr="00981502">
        <w:rPr>
          <w:rFonts w:ascii="Times New Roman" w:hAnsi="Times New Roman" w:cs="Times New Roman"/>
          <w:b/>
          <w:i/>
          <w:sz w:val="24"/>
          <w:szCs w:val="24"/>
        </w:rPr>
        <w:t>Девня</w:t>
      </w:r>
    </w:p>
    <w:p w:rsidR="00C93FEC" w:rsidRDefault="00FE381A" w:rsidP="007931E5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Донка Йорданова</w:t>
      </w:r>
    </w:p>
    <w:p w:rsidR="00FE381A" w:rsidRDefault="00FE381A" w:rsidP="007931E5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(съгл. Заповед № 1002-338</w:t>
      </w:r>
    </w:p>
    <w:p w:rsidR="00FE381A" w:rsidRPr="00981502" w:rsidRDefault="00FE381A" w:rsidP="007931E5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05.10.2018 г.)</w:t>
      </w: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Pr="00981502" w:rsidRDefault="007931E5" w:rsidP="00067EA0">
      <w:pPr>
        <w:pStyle w:val="ListParagraph"/>
        <w:ind w:left="0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981502">
        <w:rPr>
          <w:rFonts w:ascii="Times New Roman" w:hAnsi="Times New Roman" w:cs="Times New Roman"/>
          <w:b/>
          <w:sz w:val="52"/>
          <w:szCs w:val="24"/>
        </w:rPr>
        <w:t>ВЪТРЕШНИ ПРАВИЛА ЗА МРЕЖОВА И ИНФОРМАЦИОННА СИГУРНОСТ</w:t>
      </w:r>
    </w:p>
    <w:p w:rsidR="00C93FEC" w:rsidRDefault="00C93FEC" w:rsidP="00067EA0">
      <w:pPr>
        <w:pStyle w:val="ListParagraph"/>
        <w:ind w:left="0"/>
        <w:jc w:val="center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067EA0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680D7CAC" wp14:editId="6874CE90">
            <wp:simplePos x="0" y="0"/>
            <wp:positionH relativeFrom="column">
              <wp:posOffset>1419225</wp:posOffset>
            </wp:positionH>
            <wp:positionV relativeFrom="paragraph">
              <wp:posOffset>99695</wp:posOffset>
            </wp:positionV>
            <wp:extent cx="2773680" cy="1496060"/>
            <wp:effectExtent l="0" t="0" r="7620" b="8890"/>
            <wp:wrapNone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80c04d0df9f3ceb1871d62c89fdbe7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C93FEC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7931E5" w:rsidRDefault="007931E5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</w:p>
    <w:p w:rsidR="007931E5" w:rsidRDefault="007931E5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7931E5" w:rsidRDefault="007931E5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7931E5" w:rsidRDefault="007931E5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7931E5" w:rsidRDefault="007931E5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7931E5" w:rsidRDefault="007931E5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7931E5" w:rsidRDefault="007931E5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7931E5" w:rsidRDefault="007931E5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7931E5" w:rsidRDefault="007931E5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981502" w:rsidRDefault="00981502" w:rsidP="00C93FEC">
      <w:pPr>
        <w:pStyle w:val="ListParagraph"/>
        <w:ind w:left="0"/>
        <w:jc w:val="both"/>
        <w:rPr>
          <w:rFonts w:cstheme="minorHAnsi"/>
          <w:b/>
          <w:sz w:val="24"/>
          <w:szCs w:val="24"/>
        </w:rPr>
      </w:pPr>
    </w:p>
    <w:p w:rsidR="00C93FEC" w:rsidRDefault="007931E5" w:rsidP="007931E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>2018</w:t>
      </w:r>
      <w:r w:rsidR="007C7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69A">
        <w:rPr>
          <w:rFonts w:ascii="Times New Roman" w:hAnsi="Times New Roman" w:cs="Times New Roman"/>
          <w:b/>
          <w:sz w:val="24"/>
          <w:szCs w:val="24"/>
        </w:rPr>
        <w:t>г.</w:t>
      </w:r>
    </w:p>
    <w:p w:rsidR="007C769A" w:rsidRPr="007C769A" w:rsidRDefault="007C769A" w:rsidP="007931E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1A" w:rsidRDefault="00FE381A" w:rsidP="00C93FEC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81A" w:rsidRDefault="00FE381A" w:rsidP="00C93FEC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81A" w:rsidRDefault="00FE381A" w:rsidP="00FE381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1A" w:rsidRDefault="00C93FEC" w:rsidP="00FE381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C7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</w:p>
    <w:p w:rsidR="00C93FEC" w:rsidRPr="007C769A" w:rsidRDefault="00C93FEC" w:rsidP="00FE381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1 Настоящите правила имат за цел осигуряването на контрол и управление на работата на информационните системи в Община Девня. В този смисъл понятието информационна система се определя като съвкупност от компютърна и периферна техника, програмни продукти, данни и обслужващ персонал, като компютрите могат да бъдат свързани в локална мрежа или по друг начин, както и да обменят информация чрез съответните устройства и програми. Програмните продукти и бази данни могат да бъдат специфични за всяко звено от общинската администрация или с общо предназначение.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2 Потребителите на информационни системи в Община Девня са задължени с отговорни действия да гарантират ефективното и ефикасно използване на системите.</w:t>
      </w:r>
    </w:p>
    <w:p w:rsidR="00C93FEC" w:rsidRPr="007C769A" w:rsidRDefault="008B00D1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3 Проектирането и изграждането на информационни и комуникационни системи се извършва така, че те да представляват компоненти с възможност за интеграция в единна потребителска среда и при спазване на Наредбата за общите изисквания за оперативна съвместимост и информационна сигурност (ЗАГЛ. ИЗМ. - ДВ, БР. 5 ОТ 2017 Г., В СИЛА ОТ 01.03.2017 Г.)</w:t>
      </w:r>
    </w:p>
    <w:p w:rsidR="008B00D1" w:rsidRPr="007C769A" w:rsidRDefault="008B00D1" w:rsidP="00C93FE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FE381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7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 </w:t>
      </w:r>
    </w:p>
    <w:p w:rsidR="00C93FEC" w:rsidRPr="007C769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>КОНТРОЛ НА ДОСТЪПА И ПРАВИЛА ЗА РАБОТА С НОСИТЕЛИ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Чл..</w:t>
      </w:r>
      <w:r w:rsidRPr="007C769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C769A">
        <w:rPr>
          <w:rFonts w:ascii="Times New Roman" w:hAnsi="Times New Roman" w:cs="Times New Roman"/>
          <w:sz w:val="24"/>
          <w:szCs w:val="24"/>
        </w:rPr>
        <w:t xml:space="preserve"> Защитата и контролът на информационните и компютърните системи се извършва при спазване на следните основни принципи:</w:t>
      </w:r>
    </w:p>
    <w:p w:rsidR="00C93FEC" w:rsidRPr="007C769A" w:rsidRDefault="00C93FEC" w:rsidP="00C93FEC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(1) разделяне на потребителски от администраторски функции;</w:t>
      </w:r>
    </w:p>
    <w:p w:rsidR="00C93FEC" w:rsidRPr="007C769A" w:rsidRDefault="00C93FEC" w:rsidP="00C93FEC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(2) установяване на нива и достъп до информация;</w:t>
      </w:r>
    </w:p>
    <w:p w:rsidR="00C93FEC" w:rsidRPr="007C769A" w:rsidRDefault="00C93FEC" w:rsidP="00C93FEC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(3) регистриране на достъпа, въвеждането, промяната и заличаването на данни и информация;</w:t>
      </w:r>
    </w:p>
    <w:p w:rsidR="00C93FEC" w:rsidRPr="007C769A" w:rsidRDefault="00C93FEC" w:rsidP="00C93FEC">
      <w:p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(4) осъществяването на контрол от специализирани звена и служители на общината.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5 Всеки служител има точно определени права на достъп и използва уникален потребителски профил за вход в системата и достъп до данните, за които е оторизиран, така че да може да бъде идентифициран. Не е разрешено използването на групови профили;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6</w:t>
      </w:r>
      <w:r w:rsidRPr="007C769A">
        <w:rPr>
          <w:rFonts w:ascii="Times New Roman" w:hAnsi="Times New Roman" w:cs="Times New Roman"/>
          <w:sz w:val="24"/>
          <w:szCs w:val="24"/>
        </w:rPr>
        <w:tab/>
        <w:t xml:space="preserve">Контрол на управлението и защитата на достъпа до мрежови връзки и </w:t>
      </w:r>
      <w:r w:rsidR="00434C69" w:rsidRPr="007C769A">
        <w:rPr>
          <w:rFonts w:ascii="Times New Roman" w:hAnsi="Times New Roman" w:cs="Times New Roman"/>
          <w:sz w:val="24"/>
          <w:szCs w:val="24"/>
        </w:rPr>
        <w:t xml:space="preserve">мрежови услуги се извършва </w:t>
      </w:r>
      <w:r w:rsidRPr="007C769A">
        <w:rPr>
          <w:rFonts w:ascii="Times New Roman" w:hAnsi="Times New Roman" w:cs="Times New Roman"/>
          <w:sz w:val="24"/>
          <w:szCs w:val="24"/>
        </w:rPr>
        <w:t>от Системния администратор, който контролира компютрите, използвани за достъп до мрежи и мрежови услуги.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7</w:t>
      </w:r>
      <w:r w:rsidRPr="007C769A">
        <w:rPr>
          <w:rFonts w:ascii="Times New Roman" w:hAnsi="Times New Roman" w:cs="Times New Roman"/>
          <w:sz w:val="24"/>
          <w:szCs w:val="24"/>
        </w:rPr>
        <w:tab/>
        <w:t>Предоставянето на достъп става по дефиниран вътрешен ред, като се задават определени права на достъп до конкретни информационни ресурси, според заемната длъжност и функция. Не се задава и не се осигурява достъп на неоторизирани лица.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8</w:t>
      </w:r>
      <w:r w:rsidRPr="007C769A">
        <w:rPr>
          <w:rFonts w:ascii="Times New Roman" w:hAnsi="Times New Roman" w:cs="Times New Roman"/>
          <w:sz w:val="24"/>
          <w:szCs w:val="24"/>
        </w:rPr>
        <w:tab/>
        <w:t xml:space="preserve"> Лицата, които обработват лични данни, използват уникални пароли с достатъчно сложност, които не се записват или съхраняват онлайн;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9</w:t>
      </w:r>
      <w:r w:rsidRPr="007C769A">
        <w:rPr>
          <w:rFonts w:ascii="Times New Roman" w:hAnsi="Times New Roman" w:cs="Times New Roman"/>
          <w:sz w:val="24"/>
          <w:szCs w:val="24"/>
        </w:rPr>
        <w:tab/>
        <w:t>Всички пароли за достъп на системно ниво се променят периодично;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lastRenderedPageBreak/>
        <w:t>Чл. 10</w:t>
      </w:r>
      <w:r w:rsidRPr="007C769A">
        <w:rPr>
          <w:rFonts w:ascii="Times New Roman" w:hAnsi="Times New Roman" w:cs="Times New Roman"/>
          <w:sz w:val="24"/>
          <w:szCs w:val="24"/>
        </w:rPr>
        <w:tab/>
        <w:t>Всички носители на лични данни се съхраняват в безопасна и сигурна среда - в съответствие със спецификациите на производителите, в заключени шкафове, с ограничен и контролиран достъп.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11 На служителите на Община Девня, които използват електронни бази данни и техни производни (текстове, разпечатки, карти и скици) се забранява:</w:t>
      </w:r>
    </w:p>
    <w:p w:rsidR="00C93FEC" w:rsidRPr="007C769A" w:rsidRDefault="00C93FEC" w:rsidP="00C93FEC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(1) да ги изнасят под каквато и да е форма извън служебните помещения преди извеждане от деловодството (извършване на услуга);</w:t>
      </w:r>
    </w:p>
    <w:p w:rsidR="00C93FEC" w:rsidRPr="007C769A" w:rsidRDefault="00C93FEC" w:rsidP="00C93FEC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(2) да ги използват извън рамките на служебните си задължения; </w:t>
      </w:r>
    </w:p>
    <w:p w:rsidR="00C93FEC" w:rsidRPr="007C769A" w:rsidRDefault="00C93FEC" w:rsidP="00C93FEC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(3)  да ги предоставят на външни лица без да е заявена услуга. 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Чл. 12  За нарушение целостта на данните се считат следните действия: </w:t>
      </w:r>
    </w:p>
    <w:p w:rsidR="00C93FEC" w:rsidRPr="007C769A" w:rsidRDefault="00FE381A" w:rsidP="00C93F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(1)  унищожаване на бази данни или части от тях; </w:t>
      </w:r>
    </w:p>
    <w:p w:rsidR="00C93FEC" w:rsidRPr="007C769A" w:rsidRDefault="00FE381A" w:rsidP="00C93F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(2) повреждане на бази данни или части от тях; </w:t>
      </w:r>
    </w:p>
    <w:p w:rsidR="00C93FEC" w:rsidRPr="007C769A" w:rsidRDefault="00FE381A" w:rsidP="00C93FE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FEC" w:rsidRPr="007C769A">
        <w:rPr>
          <w:rFonts w:ascii="Times New Roman" w:hAnsi="Times New Roman" w:cs="Times New Roman"/>
          <w:sz w:val="24"/>
          <w:szCs w:val="24"/>
        </w:rPr>
        <w:t>(3) вписване на невярна информация в бази данни или части от тях.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13</w:t>
      </w:r>
      <w:r w:rsidRPr="007C769A">
        <w:rPr>
          <w:rFonts w:ascii="Times New Roman" w:hAnsi="Times New Roman" w:cs="Times New Roman"/>
          <w:sz w:val="24"/>
          <w:szCs w:val="24"/>
        </w:rPr>
        <w:tab/>
        <w:t xml:space="preserve">При изнасяне на носители извън физическите граници на Община Девня, те се поставят в подходяща опаковка и в запечатан плик. 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14 На служителите е строго забранено да използват мобилни компютърни средства на места, където може да възникне риск за средството и информацията в него. Потребителите на мобилни компютърни средства и мобилни телефони отговарят за защитата им от кражба и не ги оставят без наблюдение.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15</w:t>
      </w:r>
      <w:r w:rsidRPr="007C769A">
        <w:rPr>
          <w:rFonts w:ascii="Times New Roman" w:hAnsi="Times New Roman" w:cs="Times New Roman"/>
          <w:sz w:val="24"/>
          <w:szCs w:val="24"/>
        </w:rPr>
        <w:tab/>
        <w:t>Служителите са длъжни да избягват всякакъв риск от достъп до информация от неупълномощени лица, както и до злоумишлен софтуер. Забранено е съобщаването на тайна и чувствителна информация по мобилни телефони на места, където може да стане достъпна за трети страни.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 16</w:t>
      </w:r>
      <w:r w:rsidRPr="007C769A">
        <w:rPr>
          <w:rFonts w:ascii="Times New Roman" w:hAnsi="Times New Roman" w:cs="Times New Roman"/>
          <w:sz w:val="24"/>
          <w:szCs w:val="24"/>
        </w:rPr>
        <w:tab/>
        <w:t>След като повече не са необходими, носителите се унищожават сигурно и безопасно за намаляване на риска от изтичане на чувствителна информация към неупълномощени лица. Физическото унищожаване на информационните носители става със счупване. Предварително се проверят, за да е сигурно, че необходимата информация е копирана и след това цялата информация е изтрита от тях преди унищожаване.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Чл.17 Събирането, подготовката и въвеждането на данни на страницата се извършва от служители на Община Девня, определени със заповед на кмета на Общината. На посочените длъжности лица се създават потребителски имена и пароли за извършване на актуализациите.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Чл.18 Събирането и подготовката на данните се извършва от  служители в техния ресор, след което данните се изпращат в електронен вид (на файлове) на служителите отговорни за качването им на интернет страницата на общината</w:t>
      </w:r>
      <w:r w:rsidR="00FE381A">
        <w:rPr>
          <w:rFonts w:ascii="Times New Roman" w:hAnsi="Times New Roman" w:cs="Times New Roman"/>
          <w:sz w:val="24"/>
          <w:szCs w:val="24"/>
        </w:rPr>
        <w:t>.</w:t>
      </w:r>
    </w:p>
    <w:p w:rsidR="00FE381A" w:rsidRDefault="00FE381A" w:rsidP="00C93F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81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7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</w:p>
    <w:p w:rsidR="00FE381A" w:rsidRPr="007C769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>РАБОТНО МЯСТО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Чл.19 Работното място се състои от работно помещение, работна маса и стол, компютърна и периферна техника, комуникационни средства.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lastRenderedPageBreak/>
        <w:t>Чл.20 Работното място се оборудва при спазване на изискванията на Наредба № 7 от 15.08.2005 г. за минималните изисквания за осигуряване на здравословни и безопасни условия на труд при работа с видеодисплеи (Издадена от министъра на труда и социалната политика и министъра на здравеопазването, обн., ДВ, бр. 70 от 26.08.2005 г.).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Чл.21 Сървъри на локални компютърни мрежи се разполагат в самостоятелни помещения съобразно изискванията на Приложение № 11 към чл. 45 ал. 2 от Наредба за общите изисквания за оперативна съвместимост и информационна сигурност (Приета с ПМС № 279 от 17.11.2008 г).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Чл.22 Всеки служител отговаря за целостта на компютърната и периферна техника, програмните продукти и данни, инсталирани на компютъра на неговото работно място или ползвани от него на сървъра на локалната компютърна мрежа съобразно дадените му права.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Забранява се на външни лица работата с персоналните компютри на Община Девня, освен за упълномощени фирмени специалисти в случаите на първоначална инсталация на компютърна и периферна техника, програми, активни и пасивни компоненти на локални компютърни мрежи, комуникационни устройства и сервизна намеса на място, но задължително в присъствие на </w:t>
      </w:r>
      <w:r w:rsidR="001D701C" w:rsidRPr="007C769A">
        <w:rPr>
          <w:rFonts w:ascii="Times New Roman" w:hAnsi="Times New Roman" w:cs="Times New Roman"/>
          <w:sz w:val="24"/>
          <w:szCs w:val="24"/>
        </w:rPr>
        <w:t>Системният администратор.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След края на работния ден всеки служител задължително изключва компютъра, на който работи, или го привежда в режим log off;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При загуба на данни или информация от служебния компютър, </w:t>
      </w:r>
      <w:r w:rsidR="001D701C" w:rsidRPr="007C769A">
        <w:rPr>
          <w:rFonts w:ascii="Times New Roman" w:hAnsi="Times New Roman" w:cs="Times New Roman"/>
          <w:sz w:val="24"/>
          <w:szCs w:val="24"/>
        </w:rPr>
        <w:t>служителят незабавно уведомява С</w:t>
      </w:r>
      <w:r w:rsidR="00C93FEC" w:rsidRPr="007C769A">
        <w:rPr>
          <w:rFonts w:ascii="Times New Roman" w:hAnsi="Times New Roman" w:cs="Times New Roman"/>
          <w:sz w:val="24"/>
          <w:szCs w:val="24"/>
        </w:rPr>
        <w:t>истемния администратор, който му оказва съответна техническа помощ;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 Забраняват се опити за достъп до компютърна информация и бази данни, до които не са предоставени права, съобразно заеманата от служителя длъжност, както и извършването на каквито и да е действия, които улесняват трети лица за несанкциониран достъп; 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Инсталиране и разместване на компютърни конфигурации и части от тях, на периферна техника, на активни и пасивни компоненти на локални компютърни мрежи, на комуникационни устройства се изв</w:t>
      </w:r>
      <w:r w:rsidR="001D701C" w:rsidRPr="007C769A">
        <w:rPr>
          <w:rFonts w:ascii="Times New Roman" w:hAnsi="Times New Roman" w:cs="Times New Roman"/>
          <w:sz w:val="24"/>
          <w:szCs w:val="24"/>
        </w:rPr>
        <w:t>ършва само след съгласуване със Системният администратор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Забранява се използването на преносими магнитни, оптични и други носители с възможност за презаписване на данни за прехвърляне на файлове между компютри, свързани в компютърната мрежа на Община Девня.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Архивирана компютърна информация се предоставя само на служители, които имат право на достъп, съгласно заеманата от тях длъжност и изпълнявана задача, при спазване на принципа „необходимост да се знае.”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93FEC" w:rsidRPr="007C769A">
        <w:rPr>
          <w:rFonts w:ascii="Times New Roman" w:hAnsi="Times New Roman" w:cs="Times New Roman"/>
          <w:sz w:val="24"/>
          <w:szCs w:val="24"/>
        </w:rPr>
        <w:tab/>
        <w:t>Достъпът до компютърна информация, бази данни и софтуер се ограничава посредством технически методи - идентификация на потребител, пароли, отчитане на времето на достъп, забрани за копиране, проследяване на несанкциониран достъп.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Достъпът до помещенията, където са разположени сървърите и комуникационните шкафове се ограничава по възможност само до </w:t>
      </w:r>
      <w:r w:rsidR="001D701C" w:rsidRPr="007C769A">
        <w:rPr>
          <w:rFonts w:ascii="Times New Roman" w:hAnsi="Times New Roman" w:cs="Times New Roman"/>
          <w:sz w:val="24"/>
          <w:szCs w:val="24"/>
        </w:rPr>
        <w:t>Системният администратор</w:t>
      </w:r>
      <w:r w:rsidR="00C93FEC" w:rsidRPr="007C769A">
        <w:rPr>
          <w:rFonts w:ascii="Times New Roman" w:hAnsi="Times New Roman" w:cs="Times New Roman"/>
          <w:sz w:val="24"/>
          <w:szCs w:val="24"/>
        </w:rPr>
        <w:t>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81A" w:rsidRDefault="00FE381A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IV </w:t>
      </w:r>
    </w:p>
    <w:p w:rsidR="00C93FEC" w:rsidRPr="007C769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>ПОЛЗВАНЕ НА КОМПЮТЪРНАТА МРЕЖА И ИНТЕРНЕТ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</w:t>
      </w:r>
      <w:r w:rsidR="001D701C" w:rsidRPr="007C769A">
        <w:rPr>
          <w:rFonts w:ascii="Times New Roman" w:hAnsi="Times New Roman" w:cs="Times New Roman"/>
          <w:sz w:val="24"/>
          <w:szCs w:val="24"/>
        </w:rPr>
        <w:t>Системният администратор извършва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необходимите настройки</w:t>
      </w:r>
      <w:r w:rsidR="001D701C" w:rsidRPr="007C769A">
        <w:rPr>
          <w:rFonts w:ascii="Times New Roman" w:hAnsi="Times New Roman" w:cs="Times New Roman"/>
          <w:sz w:val="24"/>
          <w:szCs w:val="24"/>
        </w:rPr>
        <w:t xml:space="preserve"> за достъп до интернет, създава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потребителски имена и пароли за работа с компютърната мрежа и електронната поща на Община Девня</w:t>
      </w:r>
      <w:r w:rsidR="001D701C" w:rsidRPr="007C769A">
        <w:rPr>
          <w:rFonts w:ascii="Times New Roman" w:hAnsi="Times New Roman" w:cs="Times New Roman"/>
          <w:sz w:val="24"/>
          <w:szCs w:val="24"/>
        </w:rPr>
        <w:t>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Ползването на компютърната мрежа и електронната поща от служителите става чрез получените потребителско име и парола.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Ползването на интернет и служебна електронна поща се ограничават съобразно скоростта на ползвания достъп до интернет, броя на откритите работни места и необходимостта от ползване на тези услуги съобразно служебните задължения на служителите.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Служителите на съответните работни места са длъжни да не споделят своите потребителски имена и пароли с трети лица и носят дисциплинарна отговорност, ако се установи неправомерно ползване на ресурсите на компютърната мрежа, достъпа до интернет или електронна поща при използване на предоставените им потребителски имена и пароли.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Компютрите, свързани в мрежата на Община Девня използват интернет само от доставчик, с когото Община Девня има сключен договор за доставка на интернет след провеждане на процедура по реда на ЗОП.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Забранява се свързването на компютри едновременно в мрежата на Община Девня и в други мрежи, когато това позволява разкриване и достъп до IP адреси от мрежата на Община Девня и/или е в противоречие с изискванията на Закона за електронното управление (ЗЕУ) и Наредба за общите изисквания за оперативна съвместимост и информационна сигурност (</w:t>
      </w:r>
      <w:r w:rsidR="00C93FEC" w:rsidRPr="007C769A">
        <w:rPr>
          <w:rFonts w:ascii="Times New Roman" w:hAnsi="Times New Roman" w:cs="Times New Roman"/>
          <w:sz w:val="24"/>
          <w:szCs w:val="24"/>
          <w:lang w:val="en"/>
        </w:rPr>
        <w:t xml:space="preserve">ЗАГЛ. </w:t>
      </w:r>
      <w:proofErr w:type="gramStart"/>
      <w:r w:rsidR="00C93FEC" w:rsidRPr="007C769A">
        <w:rPr>
          <w:rFonts w:ascii="Times New Roman" w:hAnsi="Times New Roman" w:cs="Times New Roman"/>
          <w:sz w:val="24"/>
          <w:szCs w:val="24"/>
          <w:lang w:val="en"/>
        </w:rPr>
        <w:t>ИЗМ.</w:t>
      </w:r>
      <w:proofErr w:type="gramEnd"/>
      <w:r w:rsidR="00C93FEC" w:rsidRPr="007C769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C93FEC" w:rsidRPr="007C769A">
        <w:rPr>
          <w:rFonts w:ascii="Times New Roman" w:hAnsi="Times New Roman" w:cs="Times New Roman"/>
          <w:sz w:val="24"/>
          <w:szCs w:val="24"/>
          <w:lang w:val="en"/>
        </w:rPr>
        <w:t>- ДВ, БР.</w:t>
      </w:r>
      <w:proofErr w:type="gramEnd"/>
      <w:r w:rsidR="00C93FEC" w:rsidRPr="007C769A">
        <w:rPr>
          <w:rFonts w:ascii="Times New Roman" w:hAnsi="Times New Roman" w:cs="Times New Roman"/>
          <w:sz w:val="24"/>
          <w:szCs w:val="24"/>
          <w:lang w:val="en"/>
        </w:rPr>
        <w:t xml:space="preserve"> 5 ОТ 2017 </w:t>
      </w:r>
      <w:proofErr w:type="gramStart"/>
      <w:r w:rsidR="00C93FEC" w:rsidRPr="007C769A">
        <w:rPr>
          <w:rFonts w:ascii="Times New Roman" w:hAnsi="Times New Roman" w:cs="Times New Roman"/>
          <w:sz w:val="24"/>
          <w:szCs w:val="24"/>
          <w:lang w:val="en"/>
        </w:rPr>
        <w:t>Г.,</w:t>
      </w:r>
      <w:proofErr w:type="gramEnd"/>
      <w:r w:rsidR="00C93FEC" w:rsidRPr="007C769A">
        <w:rPr>
          <w:rFonts w:ascii="Times New Roman" w:hAnsi="Times New Roman" w:cs="Times New Roman"/>
          <w:sz w:val="24"/>
          <w:szCs w:val="24"/>
          <w:lang w:val="en"/>
        </w:rPr>
        <w:t xml:space="preserve"> В СИЛА ОТ 01.03.2017 Г.</w:t>
      </w:r>
      <w:r w:rsidR="00C93FEC" w:rsidRPr="007C769A">
        <w:rPr>
          <w:rFonts w:ascii="Times New Roman" w:hAnsi="Times New Roman" w:cs="Times New Roman"/>
          <w:sz w:val="24"/>
          <w:szCs w:val="24"/>
        </w:rPr>
        <w:t>.).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Забранява се инсталирането и използването на комуникатори (като icq, skype и др. подобни), осигуряващи достъп извън рамките на компютърната мрежа на Община Девня и създаващи предпоставки за идентифициране на IP адрес на потребителя и за достъп на злонамерен софтуер и мобилен код до компютрите, свързани в компютърната мрежа на Община Девня.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Забранява се съхраняването на сървърите на Община Девня на лични файлове с текст, изображения, видео и аудио.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Чл.4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Забранява се отварянето без контрол от страна на системния администратор:</w:t>
      </w:r>
    </w:p>
    <w:p w:rsidR="00C93FEC" w:rsidRPr="007C769A" w:rsidRDefault="00C93FEC" w:rsidP="00C93F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(1)   получени по електронна поща или на преносими носители изпълними файлове, файлове с мобилен код и файлове, които могат да предизвикат промени в системната конфигурация, напр. файлове с разширения .exe, .vbs, .reg и архивни файлове; </w:t>
      </w:r>
    </w:p>
    <w:p w:rsidR="00C93FEC" w:rsidRPr="007C769A" w:rsidRDefault="00C93FEC" w:rsidP="00C93F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(2)  получени по електронна поща съобщения, които съдържат неразбираеми знаци</w:t>
      </w:r>
      <w:r w:rsidR="00643144" w:rsidRPr="007C769A">
        <w:rPr>
          <w:rFonts w:ascii="Times New Roman" w:hAnsi="Times New Roman" w:cs="Times New Roman"/>
          <w:sz w:val="24"/>
          <w:szCs w:val="24"/>
        </w:rPr>
        <w:t>.</w:t>
      </w:r>
    </w:p>
    <w:p w:rsidR="00C93FEC" w:rsidRPr="007C769A" w:rsidRDefault="00C93FEC" w:rsidP="00C93FE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381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Pr="007C7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</w:p>
    <w:p w:rsidR="00C93FEC" w:rsidRPr="007C769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>ЗАЩИТА ОТ КОМПЮТЪРНИ ВИРУСИ И ДРУГ ЗЛОВРЕДЕН СОФТУЕР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 С цел антивирусна защита се прилагат следните мерки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(1) Всички персонални компютри имат инсталиран антивирусен софтуер в реално време, който се обновява ежедневно.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(2) Системният администратор извършва следните дейности: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2.1.</w:t>
      </w:r>
      <w:r w:rsidRPr="007C769A">
        <w:rPr>
          <w:rFonts w:ascii="Times New Roman" w:hAnsi="Times New Roman" w:cs="Times New Roman"/>
          <w:sz w:val="24"/>
          <w:szCs w:val="24"/>
        </w:rPr>
        <w:tab/>
        <w:t xml:space="preserve"> активира защитата на съответните ресурси - файлова система, електронна поща и извършва първоначално пълно сканиране на системата;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2.2.</w:t>
      </w:r>
      <w:r w:rsidRPr="007C769A">
        <w:rPr>
          <w:rFonts w:ascii="Times New Roman" w:hAnsi="Times New Roman" w:cs="Times New Roman"/>
          <w:sz w:val="24"/>
          <w:szCs w:val="24"/>
        </w:rPr>
        <w:tab/>
        <w:t xml:space="preserve"> настройва антивирусния софтуер за периодични сканирания през определен период, но поне веднъж седмично.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2.3.</w:t>
      </w:r>
      <w:r w:rsidRPr="007C769A">
        <w:rPr>
          <w:rFonts w:ascii="Times New Roman" w:hAnsi="Times New Roman" w:cs="Times New Roman"/>
          <w:sz w:val="24"/>
          <w:szCs w:val="24"/>
        </w:rPr>
        <w:tab/>
        <w:t>активира защитата на различните програмни продукти за предупреждение при наличие на макроси и настройва защитната стена на система;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2.4.</w:t>
      </w:r>
      <w:r w:rsidRPr="007C769A">
        <w:rPr>
          <w:rFonts w:ascii="Times New Roman" w:hAnsi="Times New Roman" w:cs="Times New Roman"/>
          <w:sz w:val="24"/>
          <w:szCs w:val="24"/>
        </w:rPr>
        <w:tab/>
        <w:t>проверява за правилно настроен софтуер за автоматично обновяване на операционната система и инсталирания софтуер;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(3) При поява на съобщение от антивирусната програма за вирус в локалната мрежа, всеки служител от съответното работно място задължително информира Системния администратор.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81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7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 </w:t>
      </w:r>
    </w:p>
    <w:p w:rsidR="00C93FEC" w:rsidRPr="007C769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>НЕПРЕКЪСНАТОСТ НА РАБОТАТА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3FEC" w:rsidRPr="007C769A">
        <w:rPr>
          <w:rFonts w:ascii="Times New Roman" w:hAnsi="Times New Roman" w:cs="Times New Roman"/>
          <w:sz w:val="24"/>
          <w:szCs w:val="24"/>
        </w:rPr>
        <w:t xml:space="preserve"> Следните мерки се прилагат с цел антивирусна защита: 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1.</w:t>
      </w:r>
      <w:r w:rsidRPr="007C769A">
        <w:rPr>
          <w:rFonts w:ascii="Times New Roman" w:hAnsi="Times New Roman" w:cs="Times New Roman"/>
          <w:sz w:val="24"/>
          <w:szCs w:val="24"/>
        </w:rPr>
        <w:tab/>
        <w:t>Всички сървъри и устройства за съхранение на данни да са свързани към устройство за непрекъсваемост на ел. снабдяването.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2.</w:t>
      </w:r>
      <w:r w:rsidRPr="007C769A">
        <w:rPr>
          <w:rFonts w:ascii="Times New Roman" w:hAnsi="Times New Roman" w:cs="Times New Roman"/>
          <w:sz w:val="24"/>
          <w:szCs w:val="24"/>
        </w:rPr>
        <w:tab/>
        <w:t>При липса на ел. захранване за повече от 10 мин., Системният администратор започва процедура по поетапно спиране на сървърите.</w:t>
      </w:r>
    </w:p>
    <w:p w:rsidR="00C93FEC" w:rsidRPr="007C769A" w:rsidRDefault="007C769A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3FEC" w:rsidRPr="007C769A">
        <w:rPr>
          <w:rFonts w:ascii="Times New Roman" w:hAnsi="Times New Roman" w:cs="Times New Roman"/>
          <w:sz w:val="24"/>
          <w:szCs w:val="24"/>
        </w:rPr>
        <w:t>.</w:t>
      </w:r>
      <w:r w:rsidR="00C93FEC" w:rsidRPr="007C769A">
        <w:rPr>
          <w:rFonts w:ascii="Times New Roman" w:hAnsi="Times New Roman" w:cs="Times New Roman"/>
          <w:sz w:val="24"/>
          <w:szCs w:val="24"/>
        </w:rPr>
        <w:tab/>
        <w:t>При срив в локалната компютърна мрежа, всеки потребител следва да запише файловете, които е отворил на локалния си компютър, за да се избегне загуба на информация. При възстановяване на мрежата, всички локално запазени файлове следва да се преместят отново на сървъра и да се изтрият локалните копия.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81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7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 </w:t>
      </w:r>
    </w:p>
    <w:p w:rsidR="00C93FEC" w:rsidRPr="007C769A" w:rsidRDefault="00C93FEC" w:rsidP="00FE381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</w:pPr>
      <w:r w:rsidRPr="007C7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  <w:t>СЪЗДАВАНЕ НА РЕЗЕРВНИ КОПИЯ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EC" w:rsidRPr="00FE381A" w:rsidRDefault="00D26B6D" w:rsidP="00FE381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 43</w:t>
      </w:r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  <w:proofErr w:type="gram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Длъжностно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лице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,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определено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 Заповед на Кмета на </w:t>
      </w:r>
      <w:proofErr w:type="gram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общината </w:t>
      </w:r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осигурява</w:t>
      </w:r>
      <w:proofErr w:type="spellEnd"/>
      <w:proofErr w:type="gram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автоматизираното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създаване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резервни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копия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всички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база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данни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електронни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документи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всеки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ден</w:t>
      </w:r>
      <w:proofErr w:type="spellEnd"/>
      <w:r w:rsidR="00C93FEC"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. </w:t>
      </w:r>
    </w:p>
    <w:p w:rsidR="00C93FEC" w:rsidRPr="007C769A" w:rsidRDefault="00D26B6D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93FEC" w:rsidRPr="007C769A">
        <w:rPr>
          <w:rFonts w:ascii="Times New Roman" w:hAnsi="Times New Roman" w:cs="Times New Roman"/>
          <w:sz w:val="24"/>
          <w:szCs w:val="24"/>
        </w:rPr>
        <w:t xml:space="preserve"> Информацията, включително тази, съдържаща лични данни, се резервира по следния начин: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lastRenderedPageBreak/>
        <w:t>(1)</w:t>
      </w:r>
      <w:r w:rsidRPr="007C769A">
        <w:rPr>
          <w:rFonts w:ascii="Times New Roman" w:hAnsi="Times New Roman" w:cs="Times New Roman"/>
          <w:sz w:val="24"/>
          <w:szCs w:val="24"/>
        </w:rPr>
        <w:tab/>
        <w:t xml:space="preserve"> Автоматизирано и планово се извършва архивиране на цялата работна информация на сървърите и дисковите масиви.</w:t>
      </w:r>
    </w:p>
    <w:p w:rsidR="00C93FEC" w:rsidRPr="007C769A" w:rsidRDefault="00C93FEC" w:rsidP="00C9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(2)  </w:t>
      </w:r>
      <w:r w:rsidR="00643144" w:rsidRPr="007C769A">
        <w:rPr>
          <w:rFonts w:ascii="Times New Roman" w:hAnsi="Times New Roman" w:cs="Times New Roman"/>
          <w:sz w:val="24"/>
          <w:szCs w:val="24"/>
        </w:rPr>
        <w:t>А</w:t>
      </w:r>
      <w:r w:rsidRPr="007C769A">
        <w:rPr>
          <w:rFonts w:ascii="Times New Roman" w:hAnsi="Times New Roman" w:cs="Times New Roman"/>
          <w:sz w:val="24"/>
          <w:szCs w:val="24"/>
        </w:rPr>
        <w:t>рхивирането на данните се извършва по начин, който позволява, при необходимост данните да бъдат инсталирани на друг сървър/ компютър и да се продължи работният процес без чувствителна загуба на данни;</w:t>
      </w:r>
    </w:p>
    <w:p w:rsidR="00C93FEC" w:rsidRPr="007C769A" w:rsidRDefault="00C93FEC" w:rsidP="00C9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(3) Базите данни на следните програми се архивират всяка вечер:</w:t>
      </w:r>
    </w:p>
    <w:p w:rsidR="00C93FEC" w:rsidRPr="007C769A" w:rsidRDefault="00C93FEC" w:rsidP="00C9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3.1.</w:t>
      </w:r>
      <w:r w:rsidRPr="007C769A">
        <w:rPr>
          <w:rFonts w:ascii="Times New Roman" w:hAnsi="Times New Roman" w:cs="Times New Roman"/>
          <w:sz w:val="24"/>
          <w:szCs w:val="24"/>
        </w:rPr>
        <w:tab/>
        <w:t>база данни на програмите Акстър;</w:t>
      </w:r>
    </w:p>
    <w:p w:rsidR="00C93FEC" w:rsidRPr="007C769A" w:rsidRDefault="00C93FEC" w:rsidP="00C9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3.2.</w:t>
      </w:r>
      <w:r w:rsidRPr="007C769A">
        <w:rPr>
          <w:rFonts w:ascii="Times New Roman" w:hAnsi="Times New Roman" w:cs="Times New Roman"/>
          <w:sz w:val="24"/>
          <w:szCs w:val="24"/>
        </w:rPr>
        <w:tab/>
        <w:t>база данни от програма „Матеус“</w:t>
      </w:r>
    </w:p>
    <w:p w:rsidR="00C93FEC" w:rsidRPr="007C769A" w:rsidRDefault="00C93FEC" w:rsidP="00C9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  <w:lang w:val="en-US"/>
        </w:rPr>
        <w:t xml:space="preserve">3.3        </w:t>
      </w:r>
      <w:r w:rsidRPr="007C769A">
        <w:rPr>
          <w:rFonts w:ascii="Times New Roman" w:hAnsi="Times New Roman" w:cs="Times New Roman"/>
          <w:sz w:val="24"/>
          <w:szCs w:val="24"/>
        </w:rPr>
        <w:t>база данни от програма ЛБД „Население“</w:t>
      </w:r>
    </w:p>
    <w:p w:rsidR="00C93FEC" w:rsidRPr="007C769A" w:rsidRDefault="00C93FEC" w:rsidP="00C9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69A">
        <w:rPr>
          <w:rFonts w:ascii="Times New Roman" w:hAnsi="Times New Roman" w:cs="Times New Roman"/>
          <w:sz w:val="24"/>
          <w:szCs w:val="24"/>
        </w:rPr>
        <w:t>3.4        база данни от програма „А</w:t>
      </w:r>
      <w:proofErr w:type="spellStart"/>
      <w:r w:rsidR="00643144" w:rsidRPr="007C769A">
        <w:rPr>
          <w:rFonts w:ascii="Times New Roman" w:hAnsi="Times New Roman" w:cs="Times New Roman"/>
          <w:sz w:val="24"/>
          <w:szCs w:val="24"/>
          <w:lang w:val="en-US"/>
        </w:rPr>
        <w:t>ctWare</w:t>
      </w:r>
      <w:proofErr w:type="spellEnd"/>
      <w:r w:rsidRPr="007C769A">
        <w:rPr>
          <w:rFonts w:ascii="Times New Roman" w:hAnsi="Times New Roman" w:cs="Times New Roman"/>
          <w:sz w:val="24"/>
          <w:szCs w:val="24"/>
        </w:rPr>
        <w:t>“</w:t>
      </w:r>
    </w:p>
    <w:p w:rsidR="00643144" w:rsidRPr="007C769A" w:rsidRDefault="00643144" w:rsidP="00C9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769A">
        <w:rPr>
          <w:rFonts w:ascii="Times New Roman" w:hAnsi="Times New Roman" w:cs="Times New Roman"/>
          <w:sz w:val="24"/>
          <w:szCs w:val="24"/>
          <w:lang w:val="en-US"/>
        </w:rPr>
        <w:t xml:space="preserve">3.5        </w:t>
      </w:r>
      <w:r w:rsidRPr="007C769A">
        <w:rPr>
          <w:rFonts w:ascii="Times New Roman" w:hAnsi="Times New Roman" w:cs="Times New Roman"/>
          <w:sz w:val="24"/>
          <w:szCs w:val="24"/>
        </w:rPr>
        <w:t xml:space="preserve">база данни от програма </w:t>
      </w:r>
      <w:r w:rsidRPr="007C769A">
        <w:rPr>
          <w:rFonts w:ascii="Times New Roman" w:hAnsi="Times New Roman" w:cs="Times New Roman"/>
          <w:sz w:val="24"/>
          <w:szCs w:val="24"/>
          <w:lang w:val="en-US"/>
        </w:rPr>
        <w:t>“FSD”</w:t>
      </w:r>
    </w:p>
    <w:p w:rsidR="00C93FEC" w:rsidRPr="007C769A" w:rsidRDefault="00C93FEC" w:rsidP="00C93F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(4)</w:t>
      </w:r>
      <w:r w:rsidRPr="007C769A">
        <w:rPr>
          <w:rFonts w:ascii="Times New Roman" w:hAnsi="Times New Roman" w:cs="Times New Roman"/>
          <w:sz w:val="24"/>
          <w:szCs w:val="24"/>
        </w:rPr>
        <w:tab/>
        <w:t>Споделените документи се резервират 2 пъти седмично.</w:t>
      </w:r>
    </w:p>
    <w:p w:rsidR="00C93FEC" w:rsidRPr="007C769A" w:rsidRDefault="00C93FEC" w:rsidP="00C93FEC">
      <w:pPr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Резервните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копия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се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съхраняват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носител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различен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от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този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,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на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който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са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разположени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данните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или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електронните</w:t>
      </w:r>
      <w:proofErr w:type="spellEnd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sz w:val="24"/>
          <w:szCs w:val="24"/>
          <w:lang w:val="en" w:eastAsia="bg-BG"/>
        </w:rPr>
        <w:t>документи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C93FEC" w:rsidRPr="007C769A" w:rsidRDefault="00C93FEC" w:rsidP="00C93F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Съхраняват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най-малко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последните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три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резервни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копия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C93FEC" w:rsidRPr="007C769A" w:rsidRDefault="00C93FEC" w:rsidP="00C93FEC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Резервните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копия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се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изпитват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за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консистентност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и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интегритет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чрез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пробно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възстановяване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данни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най-малко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веднъж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месечно</w:t>
      </w:r>
      <w:proofErr w:type="spellEnd"/>
      <w:r w:rsidRPr="007C769A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.</w:t>
      </w:r>
    </w:p>
    <w:p w:rsidR="00C93FEC" w:rsidRPr="007C769A" w:rsidRDefault="00C93FEC" w:rsidP="00C93F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FE381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C76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</w:p>
    <w:p w:rsidR="00C93FEC" w:rsidRPr="007C769A" w:rsidRDefault="00C93FEC" w:rsidP="00FE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9A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§ 1. Ръководителите и служителите в общинска администрация са длъжни да познават и спазват разпоредбите на тези правила.</w:t>
      </w:r>
    </w:p>
    <w:p w:rsidR="00C93FEC" w:rsidRPr="00702174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§ 2. Контролът по спазване на правилата се осъществява от секретаря на Общината и </w:t>
      </w:r>
      <w:r w:rsidR="00702174" w:rsidRPr="00702174">
        <w:rPr>
          <w:rFonts w:ascii="Times New Roman" w:hAnsi="Times New Roman" w:cs="Times New Roman"/>
          <w:sz w:val="24"/>
          <w:szCs w:val="24"/>
        </w:rPr>
        <w:t>определеното със заповед отговорно лице за гарантиране на мрежовата и информационната сигурност на използваните информационни системи в Общинска администрация – Девня</w:t>
      </w:r>
      <w:r w:rsidRPr="00702174">
        <w:rPr>
          <w:rFonts w:ascii="Times New Roman" w:hAnsi="Times New Roman" w:cs="Times New Roman"/>
          <w:sz w:val="24"/>
          <w:szCs w:val="24"/>
        </w:rPr>
        <w:t>.</w:t>
      </w:r>
    </w:p>
    <w:p w:rsidR="00C93FEC" w:rsidRPr="007C769A" w:rsidRDefault="00C93FEC" w:rsidP="00C93FEC">
      <w:pPr>
        <w:jc w:val="both"/>
        <w:rPr>
          <w:rFonts w:ascii="Times New Roman" w:hAnsi="Times New Roman" w:cs="Times New Roman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>§ 3. Настоящите вътрешни правила се разглеждат и оценяват периодично с оглед ефективността й, като Община Девня може да приема и прилага допълнителни мерки и процедури, които са целесъобразни и необходими с оглед защитата на информацията.</w:t>
      </w:r>
    </w:p>
    <w:p w:rsidR="00E62168" w:rsidRPr="00702174" w:rsidRDefault="00C93FEC" w:rsidP="00702174">
      <w:pPr>
        <w:jc w:val="both"/>
        <w:rPr>
          <w:rFonts w:cstheme="minorHAnsi"/>
          <w:sz w:val="24"/>
          <w:szCs w:val="24"/>
        </w:rPr>
      </w:pPr>
      <w:r w:rsidRPr="007C769A">
        <w:rPr>
          <w:rFonts w:ascii="Times New Roman" w:hAnsi="Times New Roman" w:cs="Times New Roman"/>
          <w:sz w:val="24"/>
          <w:szCs w:val="24"/>
        </w:rPr>
        <w:t xml:space="preserve">§ 4. Тези правила са разработени съгласно Наредбата за </w:t>
      </w:r>
      <w:proofErr w:type="spellStart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общите</w:t>
      </w:r>
      <w:proofErr w:type="spellEnd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изисквания</w:t>
      </w:r>
      <w:proofErr w:type="spellEnd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за</w:t>
      </w:r>
      <w:proofErr w:type="spellEnd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мрежова</w:t>
      </w:r>
      <w:proofErr w:type="spellEnd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и </w:t>
      </w:r>
      <w:proofErr w:type="spellStart"/>
      <w:r w:rsidRPr="007C769A">
        <w:rPr>
          <w:rFonts w:ascii="Times New Roman" w:hAnsi="Times New Roman" w:cs="Times New Roman"/>
          <w:sz w:val="24"/>
          <w:szCs w:val="24"/>
          <w:lang w:val="en"/>
        </w:rPr>
        <w:t>информационна</w:t>
      </w:r>
      <w:proofErr w:type="spellEnd"/>
      <w:r w:rsidRPr="007C769A">
        <w:rPr>
          <w:rStyle w:val="search01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769A">
        <w:rPr>
          <w:rFonts w:ascii="Times New Roman" w:hAnsi="Times New Roman" w:cs="Times New Roman"/>
          <w:sz w:val="24"/>
          <w:szCs w:val="24"/>
          <w:lang w:val="en"/>
        </w:rPr>
        <w:t>сигурност</w:t>
      </w:r>
      <w:proofErr w:type="spellEnd"/>
      <w:r w:rsidRPr="007C769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(</w:t>
      </w:r>
      <w:proofErr w:type="spellStart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загл</w:t>
      </w:r>
      <w:proofErr w:type="spellEnd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</w:t>
      </w:r>
      <w:proofErr w:type="spellStart"/>
      <w:proofErr w:type="gramStart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изм</w:t>
      </w:r>
      <w:proofErr w:type="spellEnd"/>
      <w:proofErr w:type="gramEnd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- </w:t>
      </w:r>
      <w:proofErr w:type="spellStart"/>
      <w:proofErr w:type="gramStart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дв</w:t>
      </w:r>
      <w:proofErr w:type="spellEnd"/>
      <w:proofErr w:type="gramEnd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бр</w:t>
      </w:r>
      <w:proofErr w:type="spellEnd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5 </w:t>
      </w:r>
      <w:proofErr w:type="spellStart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от</w:t>
      </w:r>
      <w:proofErr w:type="spellEnd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2017 </w:t>
      </w:r>
      <w:proofErr w:type="gramStart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>г.,</w:t>
      </w:r>
      <w:proofErr w:type="gramEnd"/>
      <w:r w:rsidRPr="007C769A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3A5534">
        <w:rPr>
          <w:rFonts w:ascii="Times New Roman" w:hAnsi="Times New Roman" w:cs="Times New Roman"/>
          <w:color w:val="000000"/>
          <w:sz w:val="24"/>
          <w:szCs w:val="24"/>
        </w:rPr>
        <w:t>и са утвърдени със Заповед № 1002-340 от 08.10.2018 г.</w:t>
      </w:r>
      <w:r w:rsidRPr="007C76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2168" w:rsidRPr="00702174" w:rsidSect="00FE38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7F" w:rsidRDefault="0042297F" w:rsidP="00C93FEC">
      <w:pPr>
        <w:spacing w:after="0" w:line="240" w:lineRule="auto"/>
      </w:pPr>
      <w:r>
        <w:separator/>
      </w:r>
    </w:p>
  </w:endnote>
  <w:endnote w:type="continuationSeparator" w:id="0">
    <w:p w:rsidR="0042297F" w:rsidRDefault="0042297F" w:rsidP="00C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C" w:rsidRDefault="00C93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C" w:rsidRDefault="00C93F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C" w:rsidRDefault="00C93F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7F" w:rsidRDefault="0042297F" w:rsidP="00C93FEC">
      <w:pPr>
        <w:spacing w:after="0" w:line="240" w:lineRule="auto"/>
      </w:pPr>
      <w:r>
        <w:separator/>
      </w:r>
    </w:p>
  </w:footnote>
  <w:footnote w:type="continuationSeparator" w:id="0">
    <w:p w:rsidR="0042297F" w:rsidRDefault="0042297F" w:rsidP="00C9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C" w:rsidRDefault="00C93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C" w:rsidRDefault="00C93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C" w:rsidRDefault="00C93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30"/>
    <w:rsid w:val="00024E30"/>
    <w:rsid w:val="00067EA0"/>
    <w:rsid w:val="001D701C"/>
    <w:rsid w:val="003A5534"/>
    <w:rsid w:val="004010CA"/>
    <w:rsid w:val="0042297F"/>
    <w:rsid w:val="00434C69"/>
    <w:rsid w:val="004C2AC0"/>
    <w:rsid w:val="005E0960"/>
    <w:rsid w:val="00643144"/>
    <w:rsid w:val="00702174"/>
    <w:rsid w:val="007931E5"/>
    <w:rsid w:val="007C769A"/>
    <w:rsid w:val="008B00D1"/>
    <w:rsid w:val="0094650C"/>
    <w:rsid w:val="00981502"/>
    <w:rsid w:val="00B60D8D"/>
    <w:rsid w:val="00BF0D77"/>
    <w:rsid w:val="00C93FEC"/>
    <w:rsid w:val="00CD00F4"/>
    <w:rsid w:val="00D26B6D"/>
    <w:rsid w:val="00DA3A32"/>
    <w:rsid w:val="00E373D6"/>
    <w:rsid w:val="00E62168"/>
    <w:rsid w:val="00F2679C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EC"/>
    <w:pPr>
      <w:ind w:left="720"/>
      <w:contextualSpacing/>
    </w:pPr>
  </w:style>
  <w:style w:type="character" w:customStyle="1" w:styleId="search01">
    <w:name w:val="search01"/>
    <w:basedOn w:val="DefaultParagraphFont"/>
    <w:rsid w:val="00C93FEC"/>
    <w:rPr>
      <w:shd w:val="clear" w:color="auto" w:fill="FFFF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C"/>
  </w:style>
  <w:style w:type="paragraph" w:styleId="Footer">
    <w:name w:val="footer"/>
    <w:basedOn w:val="Normal"/>
    <w:link w:val="FooterChar"/>
    <w:uiPriority w:val="99"/>
    <w:unhideWhenUsed/>
    <w:rsid w:val="00C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EC"/>
    <w:pPr>
      <w:ind w:left="720"/>
      <w:contextualSpacing/>
    </w:pPr>
  </w:style>
  <w:style w:type="character" w:customStyle="1" w:styleId="search01">
    <w:name w:val="search01"/>
    <w:basedOn w:val="DefaultParagraphFont"/>
    <w:rsid w:val="00C93FEC"/>
    <w:rPr>
      <w:shd w:val="clear" w:color="auto" w:fill="FFFF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C"/>
  </w:style>
  <w:style w:type="paragraph" w:styleId="Footer">
    <w:name w:val="footer"/>
    <w:basedOn w:val="Normal"/>
    <w:link w:val="FooterChar"/>
    <w:uiPriority w:val="99"/>
    <w:unhideWhenUsed/>
    <w:rsid w:val="00C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08E5-6CE3-4B46-91FC-708F6313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2123</Words>
  <Characters>12105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2018-10-12T09:01:00Z</cp:lastPrinted>
  <dcterms:created xsi:type="dcterms:W3CDTF">2018-10-08T06:21:00Z</dcterms:created>
  <dcterms:modified xsi:type="dcterms:W3CDTF">2018-10-12T09:02:00Z</dcterms:modified>
</cp:coreProperties>
</file>